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459DD52B"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35053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2F59F1">
        <w:rPr>
          <w:rFonts w:ascii="Times New Roman" w:hAnsi="Times New Roman" w:cs="Times New Roman"/>
          <w:sz w:val="24"/>
          <w:szCs w:val="24"/>
        </w:rPr>
        <w:t>6286</w:t>
      </w:r>
      <w:r w:rsidR="00D35053">
        <w:rPr>
          <w:rFonts w:ascii="Times New Roman" w:hAnsi="Times New Roman" w:cs="Times New Roman"/>
          <w:sz w:val="24"/>
          <w:szCs w:val="24"/>
        </w:rPr>
        <w:t>-</w:t>
      </w:r>
      <w:r w:rsidR="00D35053"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59F1" w:rsidRPr="002F59F1">
        <w:rPr>
          <w:rFonts w:ascii="Times New Roman" w:hAnsi="Times New Roman" w:cs="Times New Roman"/>
          <w:b/>
          <w:sz w:val="24"/>
          <w:szCs w:val="24"/>
        </w:rPr>
        <w:t>Выполнение работ по ремонту дорог на МТ в 2024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EFC" w14:textId="2E12CB54" w:rsidR="0048450B" w:rsidRDefault="007A60A9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Морской терминал, нефтепровода КТК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4C8D3" w14:textId="745409F4" w:rsidR="007A60A9" w:rsidRPr="00D35053" w:rsidRDefault="007A60A9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5BC" w14:textId="277193C3" w:rsidR="00D35053" w:rsidRPr="00D35053" w:rsidRDefault="00995EDA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дефекта дорожного полотна</w:t>
            </w:r>
            <w:r w:rsidR="00D35053" w:rsidRPr="00D35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D6518A" w14:textId="2F329806" w:rsidR="00995EDA" w:rsidRPr="00995EDA" w:rsidRDefault="00995EDA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Планировка обочины подъездной дороги для создания уклона, обеспечивающего отвод дождевых стоков с поверхности дорожного полотна</w:t>
            </w: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F7CD3" w14:textId="134C2312" w:rsidR="00995EDA" w:rsidRPr="00995EDA" w:rsidRDefault="00995EDA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Планировка обочины подъездной дороги с установленным дорожным ограждением безопасности барьерного типа для создания уклона, обеспечивающего отвод дождевых стоков с поверхности дорожного полотна</w:t>
            </w: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472A9" w14:textId="1B97CC0C" w:rsidR="00995EDA" w:rsidRPr="00995EDA" w:rsidRDefault="00995EDA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="002F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Выемка грунта на ширину 1,5 м и толщину 0,16 м в местах примыкания съездов с подъездной дороги на проезды с твердым грунтовым и щебеночным покрытием</w:t>
            </w: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D27D3" w14:textId="73A856D7" w:rsidR="00995EDA" w:rsidRPr="00995EDA" w:rsidRDefault="00995EDA" w:rsidP="002F59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съездов с подъездной дороги на проезды с твердым грунтовым и щебеночным покрытием на ширину 1,5 м и толщину 0,16 м из щебня фр. 20-40 (с </w:t>
            </w:r>
            <w:proofErr w:type="spellStart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заклинкой</w:t>
            </w:r>
            <w:proofErr w:type="spellEnd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 xml:space="preserve"> щебнем фр. 5-10) марки не менее М800 с уплотнением</w:t>
            </w: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DB1CD" w14:textId="15A96EF8" w:rsidR="00995EDA" w:rsidRPr="00995EDA" w:rsidRDefault="00995EDA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обочины на ширину 1,5 </w:t>
            </w:r>
            <w:proofErr w:type="gramStart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м  щебеночно</w:t>
            </w:r>
            <w:proofErr w:type="gramEnd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 xml:space="preserve">-песчаной смесью С10 по ГОСТ 25607-2009 толщиной 0,07 м с уплотнением (и </w:t>
            </w:r>
            <w:proofErr w:type="spellStart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>проливкой</w:t>
            </w:r>
            <w:proofErr w:type="spellEnd"/>
            <w:r w:rsidR="002F59F1" w:rsidRPr="002F59F1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при необходимости)</w:t>
            </w:r>
            <w:r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8F1EB" w14:textId="67DEE9F7" w:rsidR="00995EDA" w:rsidRPr="00995EDA" w:rsidRDefault="002F59F1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2F59F1">
              <w:rPr>
                <w:rFonts w:ascii="Times New Roman" w:hAnsi="Times New Roman" w:cs="Times New Roman"/>
                <w:sz w:val="24"/>
                <w:szCs w:val="24"/>
              </w:rPr>
              <w:tab/>
              <w:t>Восстановление разметки подъездной дороги к Береговым сооружениям Морского терминала</w:t>
            </w:r>
            <w:r w:rsidR="00995EDA"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28D7B" w14:textId="5524F61D" w:rsidR="00946B6F" w:rsidRPr="00946B6F" w:rsidRDefault="002F59F1" w:rsidP="00995E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2F5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" w:name="_GoBack"/>
            <w:bookmarkEnd w:id="1"/>
            <w:r w:rsidRPr="002F59F1">
              <w:rPr>
                <w:rFonts w:ascii="Times New Roman" w:hAnsi="Times New Roman" w:cs="Times New Roman"/>
                <w:sz w:val="24"/>
                <w:szCs w:val="24"/>
              </w:rPr>
              <w:t>Ремонт подъездной дороги и внутриплощадочных проездов (с покрытием из асфальтобетона) Резервуарного парка Морского терминала</w:t>
            </w:r>
            <w:r w:rsidR="00995EDA" w:rsidRPr="0099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086516" w14:textId="77777777"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2F59F1"/>
    <w:rsid w:val="0048450B"/>
    <w:rsid w:val="00761D89"/>
    <w:rsid w:val="007A60A9"/>
    <w:rsid w:val="008E2482"/>
    <w:rsid w:val="00946B6F"/>
    <w:rsid w:val="0095541B"/>
    <w:rsid w:val="00995EDA"/>
    <w:rsid w:val="00D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D986-9BCE-4F19-B03F-F7B8BB79CB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7</cp:revision>
  <dcterms:created xsi:type="dcterms:W3CDTF">2022-09-12T11:22:00Z</dcterms:created>
  <dcterms:modified xsi:type="dcterms:W3CDTF">2024-04-19T13:44:00Z</dcterms:modified>
</cp:coreProperties>
</file>